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347F8" w:rsidRPr="00537296" w:rsidTr="001E6AAE">
        <w:trPr>
          <w:trHeight w:val="679"/>
        </w:trPr>
        <w:tc>
          <w:tcPr>
            <w:tcW w:w="5000" w:type="pct"/>
            <w:shd w:val="clear" w:color="auto" w:fill="FFFFFF"/>
            <w:vAlign w:val="center"/>
          </w:tcPr>
          <w:p w:rsidR="001347F8" w:rsidRPr="00537296" w:rsidRDefault="001347F8" w:rsidP="00986CA8">
            <w:pPr>
              <w:spacing w:after="0" w:line="240" w:lineRule="auto"/>
              <w:ind w:left="1416"/>
              <w:rPr>
                <w:rFonts w:ascii="Arial" w:eastAsia="Times New Roman" w:hAnsi="Arial" w:cs="Arial"/>
                <w:b/>
                <w:sz w:val="8"/>
                <w:szCs w:val="8"/>
                <w:lang w:eastAsia="pt-BR"/>
              </w:rPr>
            </w:pPr>
          </w:p>
          <w:p w:rsidR="001347F8" w:rsidRPr="00537296" w:rsidRDefault="00C809E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8"/>
                <w:szCs w:val="8"/>
                <w:lang w:eastAsia="pt-BR"/>
              </w:rPr>
              <w:pict>
                <v:oval id="_x0000_s1026" style="position:absolute;left:0;text-align:left;margin-left:8.95pt;margin-top:4.45pt;width:49.4pt;height:51.35pt;z-index:251658240" strokeweight="1pt">
                  <v:fill r:id="rId7" o:title="image001" recolor="t" rotate="t" type="frame"/>
                  <v:imagedata embosscolor="shadow add(51)"/>
                  <v:shadow type="emboss" color="lineOrFill darken(153)" color2="shadow add(102)" offset="-1pt,-1pt"/>
                </v:oval>
              </w:pic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ESCOLA NOSSA SENHORA DA CONCEIÇÃO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>Rua Guaraná, Quadra E 11 Nº 01 - Ouro Preto - Olinda - PE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Telefax: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3429-4772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-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E-mail: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hyperlink r:id="rId8" w:history="1">
              <w:r w:rsidRPr="008A0552">
                <w:rPr>
                  <w:rStyle w:val="Hyperlink"/>
                  <w:rFonts w:ascii="Arial" w:eastAsia="Times New Roman" w:hAnsi="Arial" w:cs="Arial"/>
                  <w:iCs/>
                  <w:sz w:val="16"/>
                  <w:szCs w:val="16"/>
                  <w:lang w:eastAsia="pt-BR"/>
                </w:rPr>
                <w:t>escola_ensc@uol.com.br</w:t>
              </w:r>
            </w:hyperlink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Site: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www.enscweb.com.br</w:t>
            </w:r>
          </w:p>
          <w:p w:rsidR="001347F8" w:rsidRPr="00537296" w:rsidRDefault="00034403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50</w: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anos, e</w:t>
            </w:r>
            <w:r w:rsidR="001347F8" w:rsidRPr="0053729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  <w:t>ducando de perto para você ir mais longe.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</w:pP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Olinda, 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1</w:t>
            </w:r>
            <w:r w:rsidR="00B52EE1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de agosto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de 201</w:t>
            </w:r>
            <w:r w:rsidR="00034403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. </w:t>
            </w:r>
          </w:p>
          <w:p w:rsidR="001347F8" w:rsidRPr="00537296" w:rsidRDefault="001347F8" w:rsidP="00986CA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pt-BR"/>
              </w:rPr>
            </w:pPr>
          </w:p>
        </w:tc>
      </w:tr>
      <w:tr w:rsidR="001347F8" w:rsidRPr="00937980" w:rsidTr="001E6AAE">
        <w:trPr>
          <w:trHeight w:val="425"/>
        </w:trPr>
        <w:tc>
          <w:tcPr>
            <w:tcW w:w="5000" w:type="pct"/>
            <w:shd w:val="clear" w:color="auto" w:fill="FFFFFF"/>
            <w:vAlign w:val="center"/>
          </w:tcPr>
          <w:p w:rsidR="0025422F" w:rsidRPr="001E6AAE" w:rsidRDefault="00C63212" w:rsidP="0076384D">
            <w:pPr>
              <w:pStyle w:val="PargrafodaLista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ROTEIRO DE ESTUDOS - I</w:t>
            </w:r>
            <w:r w:rsidR="00AA1A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TRIMESTRE – </w:t>
            </w:r>
            <w:r w:rsidR="0076384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º ANO</w:t>
            </w:r>
            <w:r w:rsidR="00150558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</w:tbl>
    <w:p w:rsidR="00763EDE" w:rsidRPr="00937980" w:rsidRDefault="00763EDE" w:rsidP="0077746E">
      <w:pPr>
        <w:spacing w:after="0" w:line="240" w:lineRule="auto"/>
        <w:jc w:val="both"/>
        <w:rPr>
          <w:rFonts w:eastAsia="Arial Unicode MS" w:cstheme="minorHAnsi"/>
          <w:b/>
          <w:sz w:val="28"/>
          <w:szCs w:val="28"/>
        </w:rPr>
      </w:pPr>
    </w:p>
    <w:p w:rsidR="00B1120D" w:rsidRPr="004435A0" w:rsidRDefault="00AA1A26" w:rsidP="00791307">
      <w:pPr>
        <w:jc w:val="center"/>
        <w:rPr>
          <w:rFonts w:ascii="Arial" w:hAnsi="Arial" w:cs="Arial"/>
          <w:b/>
          <w:sz w:val="24"/>
          <w:szCs w:val="24"/>
        </w:rPr>
      </w:pPr>
      <w:r w:rsidRPr="004435A0">
        <w:rPr>
          <w:rFonts w:ascii="Arial" w:hAnsi="Arial" w:cs="Arial"/>
          <w:sz w:val="30"/>
          <w:szCs w:val="30"/>
          <w:shd w:val="clear" w:color="auto" w:fill="FCFCFC"/>
        </w:rPr>
        <w:t>“Estudar é o caminho para o sucesso”</w:t>
      </w:r>
    </w:p>
    <w:tbl>
      <w:tblPr>
        <w:tblW w:w="10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008"/>
      </w:tblGrid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435A0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DATAS 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435A0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</w:tr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Dia do Folclore</w:t>
            </w:r>
          </w:p>
          <w:p w:rsidR="00AA1A26" w:rsidRPr="004435A0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Vivência interna- Valorizando os ícones pernambucanos</w:t>
            </w:r>
          </w:p>
        </w:tc>
      </w:tr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26 a 30/08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Provas do II Trimestre</w:t>
            </w:r>
          </w:p>
        </w:tc>
      </w:tr>
      <w:tr w:rsidR="00AA1A26" w:rsidRPr="004435A0" w:rsidTr="00A910CC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02 a 04/09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 xml:space="preserve">Aulas de Reestudo - II </w:t>
            </w:r>
            <w:r w:rsidR="007E64F0" w:rsidRPr="004435A0">
              <w:rPr>
                <w:rFonts w:ascii="Arial" w:hAnsi="Arial" w:cs="Arial"/>
                <w:sz w:val="24"/>
                <w:szCs w:val="24"/>
              </w:rPr>
              <w:t>T</w:t>
            </w:r>
            <w:r w:rsidRPr="004435A0">
              <w:rPr>
                <w:rFonts w:ascii="Arial" w:hAnsi="Arial" w:cs="Arial"/>
                <w:sz w:val="24"/>
                <w:szCs w:val="24"/>
              </w:rPr>
              <w:t>rimestre</w:t>
            </w:r>
          </w:p>
          <w:p w:rsidR="00CD04B4" w:rsidRPr="004435A0" w:rsidRDefault="00CD04B4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Horário normal de aula</w:t>
            </w:r>
          </w:p>
        </w:tc>
      </w:tr>
      <w:tr w:rsidR="00AA1A26" w:rsidRPr="004435A0" w:rsidTr="00A910CC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910CC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05 e 0</w:t>
            </w:r>
            <w:r w:rsidR="00A910CC" w:rsidRPr="004435A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Simuladinhos do II Trimestre</w:t>
            </w:r>
          </w:p>
        </w:tc>
      </w:tr>
      <w:tr w:rsidR="00AA1A26" w:rsidRPr="004435A0" w:rsidTr="00F17952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07/09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FERIADO – Independência do Brasil</w:t>
            </w:r>
          </w:p>
        </w:tc>
      </w:tr>
      <w:tr w:rsidR="00AA1A26" w:rsidRPr="004435A0" w:rsidTr="00F17952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07" w:rsidRPr="004435A0" w:rsidRDefault="00AA1A26" w:rsidP="00791307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Início do III Trimestre</w:t>
            </w:r>
            <w:r w:rsidR="00791307" w:rsidRPr="00443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A1A26" w:rsidRPr="004435A0" w:rsidRDefault="00AA1A26" w:rsidP="00A910CC">
            <w:pPr>
              <w:tabs>
                <w:tab w:val="left" w:pos="5977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1120D" w:rsidRPr="004435A0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</w:p>
    <w:p w:rsidR="00B1120D" w:rsidRPr="004435A0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  <w:r w:rsidRPr="004435A0">
        <w:rPr>
          <w:rFonts w:ascii="Arial" w:eastAsia="Arial Unicode MS" w:hAnsi="Arial" w:cs="Arial"/>
          <w:b/>
          <w:sz w:val="24"/>
          <w:szCs w:val="24"/>
        </w:rPr>
        <w:t>Cronograma das Provas do I</w:t>
      </w:r>
      <w:r w:rsidR="00F17952">
        <w:rPr>
          <w:rFonts w:ascii="Arial" w:eastAsia="Arial Unicode MS" w:hAnsi="Arial" w:cs="Arial"/>
          <w:b/>
          <w:sz w:val="24"/>
          <w:szCs w:val="24"/>
        </w:rPr>
        <w:t>I</w:t>
      </w:r>
      <w:r w:rsidRPr="004435A0">
        <w:rPr>
          <w:rFonts w:ascii="Arial" w:eastAsia="Arial Unicode MS" w:hAnsi="Arial" w:cs="Arial"/>
          <w:b/>
          <w:sz w:val="24"/>
          <w:szCs w:val="24"/>
        </w:rPr>
        <w:t xml:space="preserve"> Trimestre: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028"/>
        <w:gridCol w:w="2028"/>
        <w:gridCol w:w="2027"/>
        <w:gridCol w:w="2027"/>
        <w:gridCol w:w="2027"/>
      </w:tblGrid>
      <w:tr w:rsidR="00B1120D" w:rsidRPr="004435A0" w:rsidTr="00474F6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B1120D" w:rsidRPr="004435A0" w:rsidRDefault="00B1120D" w:rsidP="00474F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B1120D" w:rsidRPr="004435A0" w:rsidTr="00474F6D">
        <w:trPr>
          <w:trHeight w:val="567"/>
          <w:jc w:val="center"/>
        </w:trPr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 xml:space="preserve"> (SEGUNDA)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(TERÇA)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 xml:space="preserve"> (QUARTA)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  <w:t>(QUINTA)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  <w:t>(SEXTA)</w:t>
            </w:r>
          </w:p>
        </w:tc>
      </w:tr>
      <w:tr w:rsidR="00B1120D" w:rsidRPr="004435A0" w:rsidTr="00474F6D">
        <w:trPr>
          <w:trHeight w:val="567"/>
          <w:jc w:val="center"/>
        </w:trPr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PORTUGUÊS</w:t>
            </w:r>
          </w:p>
        </w:tc>
        <w:tc>
          <w:tcPr>
            <w:tcW w:w="1000" w:type="pct"/>
            <w:vAlign w:val="center"/>
          </w:tcPr>
          <w:p w:rsidR="00B52EE1" w:rsidRDefault="00B1120D" w:rsidP="00B52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:rsidR="00B1120D" w:rsidRPr="004435A0" w:rsidRDefault="00B52EE1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GEOMETRIA</w:t>
            </w:r>
            <w:r w:rsidR="00B1120D" w:rsidRPr="00443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52EE1" w:rsidRDefault="00B52EE1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4435A0">
        <w:rPr>
          <w:rFonts w:ascii="Arial" w:eastAsia="Arial Unicode MS" w:hAnsi="Arial" w:cs="Arial"/>
          <w:b/>
          <w:sz w:val="24"/>
          <w:szCs w:val="24"/>
        </w:rPr>
        <w:t>Cronograma das Recuperações (SIMULADINHOS):</w:t>
      </w:r>
    </w:p>
    <w:p w:rsidR="00B52EE1" w:rsidRPr="004435A0" w:rsidRDefault="00B52EE1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9F7B4E" w:rsidRPr="004435A0" w:rsidTr="00474F6D">
        <w:trPr>
          <w:trHeight w:val="567"/>
        </w:trPr>
        <w:tc>
          <w:tcPr>
            <w:tcW w:w="5000" w:type="pct"/>
            <w:gridSpan w:val="2"/>
            <w:vAlign w:val="center"/>
          </w:tcPr>
          <w:p w:rsidR="009F7B4E" w:rsidRPr="004435A0" w:rsidRDefault="009F7B4E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9F7B4E" w:rsidRPr="004435A0" w:rsidRDefault="007E64F0" w:rsidP="007E64F0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05/09</w:t>
            </w:r>
            <w:r w:rsidR="009F7B4E" w:rsidRPr="004435A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2500" w:type="pct"/>
            <w:vAlign w:val="center"/>
          </w:tcPr>
          <w:p w:rsidR="009F7B4E" w:rsidRPr="004435A0" w:rsidRDefault="007E64F0" w:rsidP="00B52EE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A910CC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/09</w:t>
            </w:r>
            <w:r w:rsidR="009F7B4E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</w:t>
            </w:r>
            <w:r w:rsidR="009F7B4E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2EE1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D70232" w:rsidRPr="004435A0" w:rsidTr="00474F6D">
        <w:trPr>
          <w:trHeight w:val="567"/>
        </w:trPr>
        <w:tc>
          <w:tcPr>
            <w:tcW w:w="2500" w:type="pct"/>
            <w:vAlign w:val="center"/>
          </w:tcPr>
          <w:p w:rsidR="00D70232" w:rsidRPr="004435A0" w:rsidRDefault="00D70232" w:rsidP="00890770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:rsidR="00D70232" w:rsidRPr="004435A0" w:rsidRDefault="00D70232" w:rsidP="00D70232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1º caderno:</w:t>
            </w:r>
            <w:r w:rsidRPr="004435A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>10 perguntas (objetivas) de Matemática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, 10 de Geometria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Geografia.</w:t>
            </w:r>
          </w:p>
        </w:tc>
        <w:tc>
          <w:tcPr>
            <w:tcW w:w="2500" w:type="pct"/>
            <w:vAlign w:val="center"/>
          </w:tcPr>
          <w:p w:rsidR="00D70232" w:rsidRPr="004435A0" w:rsidRDefault="00D70232" w:rsidP="00D70232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2º caderno:</w:t>
            </w:r>
            <w:r w:rsidRPr="004435A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10 perguntas de (objetivas) Português,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História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 10 de Ciências.</w:t>
            </w:r>
          </w:p>
        </w:tc>
      </w:tr>
      <w:tr w:rsidR="00D70232" w:rsidRPr="004435A0" w:rsidTr="00474F6D">
        <w:trPr>
          <w:trHeight w:val="567"/>
        </w:trPr>
        <w:tc>
          <w:tcPr>
            <w:tcW w:w="2500" w:type="pct"/>
            <w:vAlign w:val="center"/>
          </w:tcPr>
          <w:p w:rsidR="00D70232" w:rsidRDefault="00D70232" w:rsidP="0089077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Matemática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Geometria</w:t>
            </w: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</w:p>
          <w:p w:rsidR="00D70232" w:rsidRPr="004435A0" w:rsidRDefault="00D70232" w:rsidP="00890770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2500" w:type="pct"/>
            <w:vAlign w:val="center"/>
          </w:tcPr>
          <w:p w:rsidR="00D70232" w:rsidRDefault="00D70232" w:rsidP="0089077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Português, História </w:t>
            </w:r>
          </w:p>
          <w:p w:rsidR="00D70232" w:rsidRPr="004435A0" w:rsidRDefault="00D70232" w:rsidP="00890770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Ciências</w:t>
            </w:r>
          </w:p>
        </w:tc>
      </w:tr>
    </w:tbl>
    <w:p w:rsidR="009F7B4E" w:rsidRPr="004435A0" w:rsidRDefault="009F7B4E" w:rsidP="009F7B4E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  <w:sectPr w:rsidR="009F7B4E" w:rsidRPr="004435A0" w:rsidSect="00A0305F">
          <w:type w:val="continuous"/>
          <w:pgSz w:w="11906" w:h="16838"/>
          <w:pgMar w:top="851" w:right="1134" w:bottom="1134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567"/>
          <w:docGrid w:linePitch="360"/>
        </w:sectPr>
      </w:pPr>
    </w:p>
    <w:p w:rsidR="00CD04B4" w:rsidRPr="004435A0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910CC" w:rsidRPr="004435A0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A910CC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4435A0" w:rsidRDefault="004435A0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4435A0" w:rsidRPr="004435A0" w:rsidRDefault="004435A0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A910CC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</w:p>
    <w:p w:rsidR="009F7B4E" w:rsidRPr="00CD04B4" w:rsidRDefault="009F7B4E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r w:rsidRPr="00CD04B4">
        <w:rPr>
          <w:rFonts w:ascii="Arial" w:eastAsia="Arial Unicode MS" w:hAnsi="Arial" w:cs="Arial"/>
          <w:b/>
          <w:sz w:val="32"/>
          <w:szCs w:val="32"/>
        </w:rPr>
        <w:t xml:space="preserve">Orientações importantes: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266BAF">
        <w:rPr>
          <w:rFonts w:ascii="Arial" w:eastAsia="Arial Unicode MS" w:hAnsi="Arial" w:cs="Arial"/>
          <w:b/>
          <w:sz w:val="24"/>
          <w:szCs w:val="24"/>
        </w:rPr>
        <w:t>Horário das Provas e Simulados:</w:t>
      </w:r>
      <w:r w:rsidR="00791307" w:rsidRPr="00791307">
        <w:t xml:space="preserve">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66BAF" w:rsidRPr="006D42E2" w:rsidRDefault="00266BAF" w:rsidP="00B52EE1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MANHÃ: 7h às 10h</w:t>
      </w:r>
      <w:r w:rsidR="00CD04B4" w:rsidRPr="00CD04B4">
        <w:t xml:space="preserve"> </w:t>
      </w:r>
    </w:p>
    <w:p w:rsidR="00266BAF" w:rsidRDefault="00266BAF" w:rsidP="00B52EE1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TARDE: 13h às 16h</w:t>
      </w: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Pr="006D42E2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6D42E2" w:rsidRDefault="006D42E2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6D42E2" w:rsidRPr="006D42E2" w:rsidRDefault="006D42E2" w:rsidP="00CD04B4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As Provas de Inglês serão realizadas na semana de aula (09 a 13 de setembro) durante as aulas de Inglês e os Simulados na semana de </w:t>
      </w:r>
      <w:r w:rsidR="00862BFD">
        <w:rPr>
          <w:rFonts w:ascii="Arial" w:eastAsia="Arial Unicode MS" w:hAnsi="Arial" w:cs="Arial"/>
          <w:b/>
          <w:sz w:val="24"/>
          <w:szCs w:val="24"/>
          <w:u w:val="single"/>
        </w:rPr>
        <w:t>(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>16 a 20 de setembro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 durante as aulas de Inglês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. </w:t>
      </w:r>
    </w:p>
    <w:p w:rsidR="00266BAF" w:rsidRPr="00266BAF" w:rsidRDefault="00266BAF" w:rsidP="00CD04B4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Comparecer com o fardamento escolar; O aluno deverá trazer o estojo completo com lápis, lápis de cor, borracha e lapiseira; Trazer lanche e copo/garrafinha para água;</w:t>
      </w:r>
      <w:r w:rsidR="004D46ED"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sz w:val="24"/>
          <w:szCs w:val="24"/>
        </w:rPr>
        <w:t>A cantina funcionará normalmente;</w:t>
      </w:r>
    </w:p>
    <w:p w:rsidR="00CD04B4" w:rsidRPr="00CD04B4" w:rsidRDefault="00CD04B4" w:rsidP="00791307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CD04B4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Em caso de extravio deste roteiro, solicitamos acessar o </w:t>
      </w:r>
      <w:r w:rsidRPr="00F553FB">
        <w:rPr>
          <w:rFonts w:ascii="Arial" w:eastAsia="Arial Unicode MS" w:hAnsi="Arial" w:cs="Arial"/>
          <w:b/>
          <w:sz w:val="24"/>
          <w:szCs w:val="24"/>
        </w:rPr>
        <w:t>site da escola</w:t>
      </w:r>
      <w:r w:rsidRPr="00F553FB">
        <w:rPr>
          <w:rFonts w:ascii="Arial" w:eastAsia="Arial Unicode MS" w:hAnsi="Arial" w:cs="Arial"/>
          <w:sz w:val="24"/>
          <w:szCs w:val="24"/>
        </w:rPr>
        <w:t>.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Rever os exercícios propostos no livro didático, caderno e fichas xerocadas; usar sempre o dicionário; 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3F55E2" w:rsidRDefault="009F7B4E" w:rsidP="00791307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As Disciplinas de: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 Religião, Arte,</w:t>
      </w:r>
      <w:r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Ed. Física e Informática </w:t>
      </w:r>
      <w:r w:rsidRPr="003F55E2">
        <w:rPr>
          <w:rFonts w:ascii="Arial" w:eastAsia="Arial Unicode MS" w:hAnsi="Arial" w:cs="Arial"/>
          <w:sz w:val="24"/>
          <w:szCs w:val="24"/>
        </w:rPr>
        <w:t xml:space="preserve">terão notas atribuídas através de trabalhos pedagógicos desenvolvidos no decorrer do trimestre; </w:t>
      </w:r>
    </w:p>
    <w:p w:rsidR="009F7B4E" w:rsidRPr="003F55E2" w:rsidRDefault="009F7B4E" w:rsidP="00CD04B4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Atenciosamente,</w:t>
      </w: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034403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Verdana" w:hAnsi="Verdana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 Coordenação</w:t>
      </w:r>
    </w:p>
    <w:p w:rsidR="009F7B4E" w:rsidRDefault="009F7B4E" w:rsidP="009F7B4E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DC62DB" w:rsidRDefault="00DC62DB" w:rsidP="00791307">
      <w:pPr>
        <w:rPr>
          <w:rFonts w:ascii="Verdana" w:hAnsi="Verdana"/>
          <w:b/>
          <w:sz w:val="24"/>
          <w:szCs w:val="24"/>
        </w:rPr>
        <w:sectPr w:rsidR="00DC62DB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10188" w:rsidRDefault="00A10188" w:rsidP="00A10188">
      <w:pPr>
        <w:rPr>
          <w:rFonts w:ascii="Verdana" w:hAnsi="Verdana"/>
          <w:b/>
          <w:sz w:val="24"/>
          <w:szCs w:val="24"/>
        </w:rPr>
        <w:sectPr w:rsidR="00A10188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247184" w:rsidRPr="004435A0" w:rsidRDefault="00035AC9" w:rsidP="004435A0">
      <w:pPr>
        <w:jc w:val="center"/>
        <w:rPr>
          <w:rFonts w:ascii="Verdana" w:hAnsi="Verdana"/>
          <w:b/>
          <w:sz w:val="32"/>
          <w:szCs w:val="32"/>
        </w:rPr>
        <w:sectPr w:rsidR="00247184" w:rsidRPr="004435A0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A10188">
        <w:rPr>
          <w:rFonts w:ascii="Verdana" w:hAnsi="Verdana"/>
          <w:b/>
          <w:sz w:val="32"/>
          <w:szCs w:val="32"/>
        </w:rPr>
        <w:lastRenderedPageBreak/>
        <w:t xml:space="preserve">ROTEIRO DE ESTUDOS - </w:t>
      </w:r>
      <w:r w:rsidR="0076384D">
        <w:rPr>
          <w:rFonts w:ascii="Verdana" w:hAnsi="Verdana"/>
          <w:b/>
          <w:sz w:val="32"/>
          <w:szCs w:val="32"/>
        </w:rPr>
        <w:t>5</w:t>
      </w:r>
      <w:r w:rsidRPr="00A10188">
        <w:rPr>
          <w:rFonts w:ascii="Verdana" w:hAnsi="Verdana"/>
          <w:b/>
          <w:sz w:val="32"/>
          <w:szCs w:val="32"/>
        </w:rPr>
        <w:t xml:space="preserve">º </w:t>
      </w:r>
      <w:r w:rsidR="00247184">
        <w:rPr>
          <w:rFonts w:ascii="Verdana" w:hAnsi="Verdana"/>
          <w:b/>
          <w:sz w:val="32"/>
          <w:szCs w:val="32"/>
        </w:rPr>
        <w:t>A</w:t>
      </w:r>
      <w:r w:rsidRPr="00A10188">
        <w:rPr>
          <w:rFonts w:ascii="Verdana" w:hAnsi="Verdana"/>
          <w:b/>
          <w:sz w:val="32"/>
          <w:szCs w:val="32"/>
        </w:rPr>
        <w:t xml:space="preserve">NO </w:t>
      </w:r>
    </w:p>
    <w:p w:rsidR="0076384D" w:rsidRPr="00BC4969" w:rsidRDefault="0076384D" w:rsidP="00B30B87">
      <w:pPr>
        <w:pStyle w:val="PargrafodaLista"/>
        <w:numPr>
          <w:ilvl w:val="0"/>
          <w:numId w:val="32"/>
        </w:numPr>
        <w:tabs>
          <w:tab w:val="left" w:pos="284"/>
        </w:tabs>
        <w:spacing w:after="160" w:line="259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lastRenderedPageBreak/>
        <w:t xml:space="preserve">Português 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Leitura e Interpretação de texto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-Uso do dicionário 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Pronomes (pessoais</w:t>
      </w:r>
      <w:r w:rsidR="005C48A3" w:rsidRPr="00BC4969">
        <w:rPr>
          <w:rFonts w:ascii="Arial" w:hAnsi="Arial" w:cs="Arial"/>
          <w:sz w:val="24"/>
          <w:szCs w:val="24"/>
        </w:rPr>
        <w:t xml:space="preserve"> do caso reto e oblíquo</w:t>
      </w:r>
      <w:r w:rsidRPr="00BC4969">
        <w:rPr>
          <w:rFonts w:ascii="Arial" w:hAnsi="Arial" w:cs="Arial"/>
          <w:sz w:val="24"/>
          <w:szCs w:val="24"/>
        </w:rPr>
        <w:t>, tratamento</w:t>
      </w:r>
      <w:r w:rsidR="005C48A3" w:rsidRPr="00BC4969">
        <w:rPr>
          <w:rFonts w:ascii="Arial" w:hAnsi="Arial" w:cs="Arial"/>
          <w:sz w:val="24"/>
          <w:szCs w:val="24"/>
        </w:rPr>
        <w:t>, possessivo</w:t>
      </w:r>
      <w:r w:rsidRPr="00BC4969">
        <w:rPr>
          <w:rFonts w:ascii="Arial" w:hAnsi="Arial" w:cs="Arial"/>
          <w:sz w:val="24"/>
          <w:szCs w:val="24"/>
        </w:rPr>
        <w:t xml:space="preserve"> e demonstrativo)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Verbo</w:t>
      </w:r>
      <w:r w:rsidR="005C48A3" w:rsidRPr="00BC4969">
        <w:rPr>
          <w:rFonts w:ascii="Arial" w:hAnsi="Arial" w:cs="Arial"/>
          <w:sz w:val="24"/>
          <w:szCs w:val="24"/>
        </w:rPr>
        <w:t xml:space="preserve"> (conjugação, tempo, pessoa e número)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- Locução verbal </w:t>
      </w:r>
      <w:r w:rsidR="005C48A3" w:rsidRPr="00BC4969">
        <w:rPr>
          <w:rFonts w:ascii="Arial" w:hAnsi="Arial" w:cs="Arial"/>
          <w:sz w:val="24"/>
          <w:szCs w:val="24"/>
        </w:rPr>
        <w:t>(verbo principal e auxiliar), (gerúndio, particípio e infinitivo)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Ortografia (XC, SC)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Redação (Gênero textual – entrevista)</w:t>
      </w:r>
    </w:p>
    <w:p w:rsidR="0076384D" w:rsidRPr="00BC4969" w:rsidRDefault="0076384D" w:rsidP="00633FAD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76384D" w:rsidRPr="00BC4969" w:rsidRDefault="0076384D" w:rsidP="00B30B87">
      <w:pPr>
        <w:pStyle w:val="PargrafodaLista"/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t>Matemática</w:t>
      </w:r>
    </w:p>
    <w:p w:rsidR="0076384D" w:rsidRPr="00BC4969" w:rsidRDefault="0076384D" w:rsidP="00B30B87">
      <w:pPr>
        <w:tabs>
          <w:tab w:val="left" w:pos="0"/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 -MMC e MDC por fatoração e com problemas</w:t>
      </w:r>
    </w:p>
    <w:p w:rsidR="0076384D" w:rsidRPr="00BC4969" w:rsidRDefault="0076384D" w:rsidP="00B30B87">
      <w:pPr>
        <w:tabs>
          <w:tab w:val="left" w:pos="0"/>
          <w:tab w:val="left" w:pos="3784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Critérios de Divisibilidade</w:t>
      </w:r>
      <w:r w:rsidR="00633FAD" w:rsidRPr="00BC4969">
        <w:rPr>
          <w:rFonts w:ascii="Arial" w:hAnsi="Arial" w:cs="Arial"/>
          <w:sz w:val="24"/>
          <w:szCs w:val="24"/>
        </w:rPr>
        <w:tab/>
      </w:r>
    </w:p>
    <w:p w:rsidR="0076384D" w:rsidRPr="00BC4969" w:rsidRDefault="0076384D" w:rsidP="00633FAD">
      <w:pPr>
        <w:tabs>
          <w:tab w:val="left" w:pos="0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-Crivo de Eratóstenes</w:t>
      </w:r>
    </w:p>
    <w:p w:rsidR="0076384D" w:rsidRPr="00BC4969" w:rsidRDefault="0076384D" w:rsidP="00633FAD">
      <w:pPr>
        <w:tabs>
          <w:tab w:val="left" w:pos="0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-Números Primos</w:t>
      </w:r>
    </w:p>
    <w:p w:rsidR="00633FAD" w:rsidRPr="00BC4969" w:rsidRDefault="00633FAD" w:rsidP="00633FAD">
      <w:pPr>
        <w:tabs>
          <w:tab w:val="left" w:pos="0"/>
        </w:tabs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p w:rsidR="00633FAD" w:rsidRPr="00BC4969" w:rsidRDefault="00633FAD" w:rsidP="00B30B87">
      <w:pPr>
        <w:pStyle w:val="PargrafodaLista"/>
        <w:numPr>
          <w:ilvl w:val="0"/>
          <w:numId w:val="3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  <w:strike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t>Geometria</w:t>
      </w:r>
    </w:p>
    <w:p w:rsidR="0076384D" w:rsidRPr="00BC4969" w:rsidRDefault="005C48A3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</w:t>
      </w:r>
      <w:r w:rsidR="00633FAD" w:rsidRPr="00BC4969">
        <w:rPr>
          <w:rFonts w:ascii="Arial" w:hAnsi="Arial" w:cs="Arial"/>
          <w:sz w:val="24"/>
          <w:szCs w:val="24"/>
        </w:rPr>
        <w:t xml:space="preserve"> Capítulo 2</w:t>
      </w:r>
    </w:p>
    <w:p w:rsidR="00633FAD" w:rsidRPr="00BC4969" w:rsidRDefault="00633FAD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Figuras Espaciais e planos ( Vistas- frontal, superior e lateral) e Noções de Volume – Pág. 52 a 55</w:t>
      </w:r>
    </w:p>
    <w:p w:rsidR="005C48A3" w:rsidRPr="00BC4969" w:rsidRDefault="005C48A3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5C48A3" w:rsidRPr="00BC4969" w:rsidRDefault="005C48A3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Capítulo 4</w:t>
      </w:r>
    </w:p>
    <w:p w:rsidR="005C48A3" w:rsidRPr="00BC4969" w:rsidRDefault="005C48A3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Conhecendo mais frações </w:t>
      </w:r>
    </w:p>
    <w:p w:rsidR="00633FAD" w:rsidRPr="00BC4969" w:rsidRDefault="00633FAD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Pág. 100 a 123</w:t>
      </w:r>
    </w:p>
    <w:p w:rsidR="00633FAD" w:rsidRDefault="00633FAD" w:rsidP="00D70232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-Tipos de Fração</w:t>
      </w:r>
      <w:r w:rsidR="00CD2DCB" w:rsidRPr="00BC4969">
        <w:rPr>
          <w:rFonts w:ascii="Arial" w:hAnsi="Arial" w:cs="Arial"/>
          <w:sz w:val="24"/>
          <w:szCs w:val="24"/>
        </w:rPr>
        <w:t xml:space="preserve"> (</w:t>
      </w:r>
      <w:r w:rsidRPr="00BC4969">
        <w:rPr>
          <w:rFonts w:ascii="Arial" w:hAnsi="Arial" w:cs="Arial"/>
          <w:sz w:val="24"/>
          <w:szCs w:val="24"/>
        </w:rPr>
        <w:t>Própria, Imprópria, Número misto, Aparente</w:t>
      </w:r>
      <w:r w:rsidR="005C48A3" w:rsidRPr="00BC4969">
        <w:rPr>
          <w:rFonts w:ascii="Arial" w:hAnsi="Arial" w:cs="Arial"/>
          <w:sz w:val="24"/>
          <w:szCs w:val="24"/>
        </w:rPr>
        <w:t xml:space="preserve"> e</w:t>
      </w:r>
      <w:r w:rsidRPr="00BC4969">
        <w:rPr>
          <w:rFonts w:ascii="Arial" w:hAnsi="Arial" w:cs="Arial"/>
          <w:sz w:val="24"/>
          <w:szCs w:val="24"/>
        </w:rPr>
        <w:t xml:space="preserve"> </w:t>
      </w:r>
      <w:r w:rsidR="00CD2DCB" w:rsidRPr="00BC4969">
        <w:rPr>
          <w:rFonts w:ascii="Arial" w:hAnsi="Arial" w:cs="Arial"/>
          <w:sz w:val="24"/>
          <w:szCs w:val="24"/>
        </w:rPr>
        <w:t>E</w:t>
      </w:r>
      <w:r w:rsidRPr="00BC4969">
        <w:rPr>
          <w:rFonts w:ascii="Arial" w:hAnsi="Arial" w:cs="Arial"/>
          <w:sz w:val="24"/>
          <w:szCs w:val="24"/>
        </w:rPr>
        <w:t>quivalente</w:t>
      </w:r>
      <w:r w:rsidR="00CD2DCB" w:rsidRPr="00BC4969">
        <w:rPr>
          <w:rFonts w:ascii="Arial" w:hAnsi="Arial" w:cs="Arial"/>
          <w:sz w:val="24"/>
          <w:szCs w:val="24"/>
        </w:rPr>
        <w:t>)</w:t>
      </w:r>
    </w:p>
    <w:p w:rsidR="00D70232" w:rsidRPr="00D70232" w:rsidRDefault="00D70232" w:rsidP="00D70232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633FAD" w:rsidRPr="00BC4969" w:rsidRDefault="00633FAD" w:rsidP="00B30B87">
      <w:pPr>
        <w:pStyle w:val="PargrafodaLista"/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t>História</w:t>
      </w:r>
    </w:p>
    <w:p w:rsidR="005C48A3" w:rsidRPr="00BC4969" w:rsidRDefault="00B30B87" w:rsidP="00B3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</w:t>
      </w:r>
      <w:r w:rsidR="005C48A3" w:rsidRPr="00BC4969">
        <w:rPr>
          <w:rFonts w:ascii="Arial" w:hAnsi="Arial" w:cs="Arial"/>
          <w:sz w:val="24"/>
          <w:szCs w:val="24"/>
        </w:rPr>
        <w:t xml:space="preserve">Fichas: </w:t>
      </w:r>
    </w:p>
    <w:p w:rsidR="00633FAD" w:rsidRPr="00BC4969" w:rsidRDefault="00633FAD" w:rsidP="00B3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República Nova (1930- 1985)</w:t>
      </w:r>
    </w:p>
    <w:p w:rsidR="00633FAD" w:rsidRPr="00BC4969" w:rsidRDefault="00633FAD" w:rsidP="00B3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A Ditadura Militar (196- 1985)</w:t>
      </w:r>
    </w:p>
    <w:p w:rsidR="00633FAD" w:rsidRPr="00BC4969" w:rsidRDefault="00633FAD" w:rsidP="00B3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Nova República e Dias Atuais</w:t>
      </w:r>
    </w:p>
    <w:p w:rsidR="005C48A3" w:rsidRPr="00BC4969" w:rsidRDefault="005C48A3" w:rsidP="00B30B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8A3" w:rsidRPr="00BC4969" w:rsidRDefault="005C48A3" w:rsidP="00B3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-Capítulo 3</w:t>
      </w:r>
    </w:p>
    <w:p w:rsidR="00B30B87" w:rsidRPr="00BC4969" w:rsidRDefault="005C48A3" w:rsidP="00B30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 Mudanças Políticas: </w:t>
      </w:r>
      <w:r w:rsidR="00B30B87" w:rsidRPr="00BC4969">
        <w:rPr>
          <w:rFonts w:ascii="Arial" w:hAnsi="Arial" w:cs="Arial"/>
          <w:sz w:val="24"/>
          <w:szCs w:val="24"/>
        </w:rPr>
        <w:t>da Monarquia</w:t>
      </w:r>
      <w:r w:rsidRPr="00BC4969">
        <w:rPr>
          <w:rFonts w:ascii="Arial" w:hAnsi="Arial" w:cs="Arial"/>
          <w:sz w:val="24"/>
          <w:szCs w:val="24"/>
        </w:rPr>
        <w:t xml:space="preserve"> à</w:t>
      </w:r>
      <w:r w:rsidR="00B30B87" w:rsidRPr="00BC4969">
        <w:rPr>
          <w:rFonts w:ascii="Arial" w:hAnsi="Arial" w:cs="Arial"/>
          <w:sz w:val="24"/>
          <w:szCs w:val="24"/>
        </w:rPr>
        <w:t xml:space="preserve"> República</w:t>
      </w:r>
    </w:p>
    <w:p w:rsidR="00633FAD" w:rsidRDefault="00633FAD" w:rsidP="00B30B87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D70232" w:rsidRDefault="00D70232" w:rsidP="00B30B87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D70232" w:rsidRPr="00BC4969" w:rsidRDefault="00D70232" w:rsidP="00B30B87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76384D" w:rsidRPr="00BC4969" w:rsidRDefault="0076384D" w:rsidP="00B30B87">
      <w:pPr>
        <w:pStyle w:val="PargrafodaLista"/>
        <w:numPr>
          <w:ilvl w:val="0"/>
          <w:numId w:val="32"/>
        </w:numPr>
        <w:tabs>
          <w:tab w:val="left" w:pos="284"/>
        </w:tabs>
        <w:spacing w:after="160" w:line="259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lastRenderedPageBreak/>
        <w:t xml:space="preserve">Geografia </w:t>
      </w:r>
    </w:p>
    <w:p w:rsidR="0076384D" w:rsidRPr="00BC4969" w:rsidRDefault="0076384D" w:rsidP="00B30B87">
      <w:pPr>
        <w:pStyle w:val="PargrafodaLista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Capítulo 3 ( O território brasileiro)</w:t>
      </w:r>
    </w:p>
    <w:p w:rsidR="00B30B87" w:rsidRPr="00BC4969" w:rsidRDefault="00B30B87" w:rsidP="00B30B87">
      <w:pPr>
        <w:pStyle w:val="PargrafodaLista"/>
        <w:ind w:hanging="294"/>
        <w:rPr>
          <w:rFonts w:ascii="Arial" w:hAnsi="Arial" w:cs="Arial"/>
          <w:sz w:val="24"/>
          <w:szCs w:val="24"/>
        </w:rPr>
      </w:pPr>
    </w:p>
    <w:p w:rsidR="0076384D" w:rsidRPr="00BC4969" w:rsidRDefault="0076384D" w:rsidP="0076384D">
      <w:pPr>
        <w:pStyle w:val="PargrafodaLista"/>
        <w:numPr>
          <w:ilvl w:val="0"/>
          <w:numId w:val="32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t xml:space="preserve">Ciências </w:t>
      </w:r>
    </w:p>
    <w:p w:rsidR="0076384D" w:rsidRPr="00BC4969" w:rsidRDefault="0076384D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>- Capítulo</w:t>
      </w:r>
      <w:r w:rsidR="005C48A3" w:rsidRPr="00BC4969">
        <w:rPr>
          <w:rFonts w:ascii="Arial" w:hAnsi="Arial" w:cs="Arial"/>
          <w:sz w:val="24"/>
          <w:szCs w:val="24"/>
        </w:rPr>
        <w:t xml:space="preserve"> 3</w:t>
      </w:r>
    </w:p>
    <w:p w:rsidR="00B30B87" w:rsidRPr="00BC4969" w:rsidRDefault="00B30B87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Corpo Humano: Coordenação e Movimento </w:t>
      </w:r>
    </w:p>
    <w:p w:rsidR="00BD7CB3" w:rsidRPr="00BC4969" w:rsidRDefault="00BD7CB3" w:rsidP="00B30B8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BD7CB3" w:rsidRPr="00BC4969" w:rsidRDefault="00BD7CB3" w:rsidP="00BD7CB3">
      <w:pPr>
        <w:pStyle w:val="PargrafodaLista"/>
        <w:numPr>
          <w:ilvl w:val="0"/>
          <w:numId w:val="33"/>
        </w:numPr>
        <w:tabs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BC4969">
        <w:rPr>
          <w:rFonts w:ascii="Arial" w:hAnsi="Arial" w:cs="Arial"/>
          <w:b/>
          <w:sz w:val="24"/>
          <w:szCs w:val="24"/>
        </w:rPr>
        <w:t>Inglês</w:t>
      </w:r>
    </w:p>
    <w:p w:rsidR="00BD7CB3" w:rsidRPr="00BC4969" w:rsidRDefault="00BD7CB3" w:rsidP="00BD7CB3">
      <w:pPr>
        <w:spacing w:after="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4969">
        <w:rPr>
          <w:rFonts w:ascii="Arial" w:hAnsi="Arial" w:cs="Arial"/>
          <w:sz w:val="24"/>
          <w:szCs w:val="24"/>
          <w:lang w:val="en-US"/>
        </w:rPr>
        <w:t xml:space="preserve">-Thanksgiving Day Vocabulary; </w:t>
      </w:r>
      <w:r w:rsidRPr="00BC4969">
        <w:rPr>
          <w:rFonts w:ascii="Arial" w:hAnsi="Arial" w:cs="Arial"/>
          <w:b/>
          <w:bCs/>
          <w:sz w:val="24"/>
          <w:szCs w:val="24"/>
          <w:lang w:val="en-US"/>
        </w:rPr>
        <w:t>Página: 45</w:t>
      </w:r>
    </w:p>
    <w:p w:rsidR="00BD7CB3" w:rsidRPr="00BC4969" w:rsidRDefault="00BD7CB3" w:rsidP="00BD7CB3">
      <w:pPr>
        <w:spacing w:after="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4969">
        <w:rPr>
          <w:rFonts w:ascii="Arial" w:hAnsi="Arial" w:cs="Arial"/>
          <w:sz w:val="24"/>
          <w:szCs w:val="24"/>
          <w:lang w:val="en-US"/>
        </w:rPr>
        <w:t xml:space="preserve">-Festivals; </w:t>
      </w:r>
      <w:r w:rsidRPr="00BC4969">
        <w:rPr>
          <w:rFonts w:ascii="Arial" w:hAnsi="Arial" w:cs="Arial"/>
          <w:b/>
          <w:bCs/>
          <w:sz w:val="24"/>
          <w:szCs w:val="24"/>
          <w:lang w:val="en-US"/>
        </w:rPr>
        <w:t>Página: 51</w:t>
      </w:r>
    </w:p>
    <w:p w:rsidR="00BD7CB3" w:rsidRPr="00BC4969" w:rsidRDefault="00BD7CB3" w:rsidP="00BD7CB3">
      <w:pPr>
        <w:spacing w:after="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C4969">
        <w:rPr>
          <w:rFonts w:ascii="Arial" w:hAnsi="Arial" w:cs="Arial"/>
          <w:sz w:val="24"/>
          <w:szCs w:val="24"/>
          <w:lang w:val="en-US"/>
        </w:rPr>
        <w:t xml:space="preserve">-Seasons of the Year; </w:t>
      </w:r>
      <w:r w:rsidRPr="00BC4969">
        <w:rPr>
          <w:rFonts w:ascii="Arial" w:hAnsi="Arial" w:cs="Arial"/>
          <w:b/>
          <w:bCs/>
          <w:sz w:val="24"/>
          <w:szCs w:val="24"/>
          <w:lang w:val="en-US"/>
        </w:rPr>
        <w:t>Página: 57</w:t>
      </w:r>
    </w:p>
    <w:p w:rsidR="00BD7CB3" w:rsidRPr="00BC4969" w:rsidRDefault="00BD7CB3" w:rsidP="00BD7CB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-WHY x BECAUSE; </w:t>
      </w:r>
      <w:r w:rsidRPr="00BC4969">
        <w:rPr>
          <w:rFonts w:ascii="Arial" w:hAnsi="Arial" w:cs="Arial"/>
          <w:b/>
          <w:bCs/>
          <w:sz w:val="24"/>
          <w:szCs w:val="24"/>
        </w:rPr>
        <w:t>Página: 58</w:t>
      </w:r>
    </w:p>
    <w:p w:rsidR="00BD7CB3" w:rsidRPr="00BC4969" w:rsidRDefault="00BD7CB3" w:rsidP="00BD7CB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</w:rPr>
        <w:t xml:space="preserve">-Clothes; </w:t>
      </w:r>
      <w:r w:rsidRPr="00BC4969">
        <w:rPr>
          <w:rFonts w:ascii="Arial" w:hAnsi="Arial" w:cs="Arial"/>
          <w:b/>
          <w:bCs/>
          <w:sz w:val="24"/>
          <w:szCs w:val="24"/>
        </w:rPr>
        <w:t>Página: 60 e 61</w:t>
      </w:r>
    </w:p>
    <w:p w:rsidR="00BD7CB3" w:rsidRPr="00BC4969" w:rsidRDefault="00BD7CB3" w:rsidP="00BD7CB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C4969">
        <w:rPr>
          <w:rFonts w:ascii="Arial" w:hAnsi="Arial" w:cs="Arial"/>
          <w:sz w:val="24"/>
          <w:szCs w:val="24"/>
          <w:lang w:val="en-US"/>
        </w:rPr>
        <w:t>-PUT ON x TAKE OFF.</w:t>
      </w:r>
      <w:r w:rsidRPr="00BC496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4969">
        <w:rPr>
          <w:rFonts w:ascii="Arial" w:hAnsi="Arial" w:cs="Arial"/>
          <w:b/>
          <w:bCs/>
          <w:sz w:val="24"/>
          <w:szCs w:val="24"/>
        </w:rPr>
        <w:t>Página: 62</w:t>
      </w:r>
    </w:p>
    <w:p w:rsidR="00BD7CB3" w:rsidRPr="00BC4969" w:rsidRDefault="00BD7CB3" w:rsidP="00BD7CB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C4969">
        <w:rPr>
          <w:rFonts w:ascii="Arial" w:hAnsi="Arial" w:cs="Arial"/>
          <w:b/>
          <w:bCs/>
          <w:sz w:val="24"/>
          <w:szCs w:val="24"/>
        </w:rPr>
        <w:t>*TRAZER LÁPIS DE COR*</w:t>
      </w:r>
    </w:p>
    <w:p w:rsidR="004435A0" w:rsidRDefault="004435A0" w:rsidP="00BD7CB3">
      <w:pPr>
        <w:tabs>
          <w:tab w:val="left" w:pos="4710"/>
        </w:tabs>
        <w:spacing w:after="0"/>
        <w:rPr>
          <w:sz w:val="28"/>
          <w:szCs w:val="28"/>
        </w:rPr>
      </w:pPr>
      <w:r w:rsidRPr="00BD7CB3">
        <w:rPr>
          <w:rFonts w:ascii="Calibri" w:hAnsi="Calibri" w:cs="Calibri"/>
          <w:sz w:val="28"/>
          <w:szCs w:val="28"/>
        </w:rPr>
        <w:tab/>
      </w:r>
    </w:p>
    <w:sectPr w:rsidR="004435A0" w:rsidSect="00BD7CB3">
      <w:type w:val="continuous"/>
      <w:pgSz w:w="11906" w:h="16838"/>
      <w:pgMar w:top="709" w:right="1701" w:bottom="851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A3"/>
    <w:multiLevelType w:val="hybridMultilevel"/>
    <w:tmpl w:val="4628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5B76"/>
    <w:multiLevelType w:val="hybridMultilevel"/>
    <w:tmpl w:val="48A2FC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D723A"/>
    <w:multiLevelType w:val="hybridMultilevel"/>
    <w:tmpl w:val="F250776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2B0473"/>
    <w:multiLevelType w:val="hybridMultilevel"/>
    <w:tmpl w:val="DCD46A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07DD"/>
    <w:multiLevelType w:val="hybridMultilevel"/>
    <w:tmpl w:val="C714D9FC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0AE10730"/>
    <w:multiLevelType w:val="hybridMultilevel"/>
    <w:tmpl w:val="738C6386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0AE40A89"/>
    <w:multiLevelType w:val="hybridMultilevel"/>
    <w:tmpl w:val="C0C4D750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0CFE1EFD"/>
    <w:multiLevelType w:val="hybridMultilevel"/>
    <w:tmpl w:val="FA764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E31E3"/>
    <w:multiLevelType w:val="hybridMultilevel"/>
    <w:tmpl w:val="14AA2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273C"/>
    <w:multiLevelType w:val="hybridMultilevel"/>
    <w:tmpl w:val="CFD00E9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F71395"/>
    <w:multiLevelType w:val="hybridMultilevel"/>
    <w:tmpl w:val="E2AED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285B"/>
    <w:multiLevelType w:val="hybridMultilevel"/>
    <w:tmpl w:val="6ADCD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0473"/>
    <w:multiLevelType w:val="hybridMultilevel"/>
    <w:tmpl w:val="C49E5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D6B30"/>
    <w:multiLevelType w:val="hybridMultilevel"/>
    <w:tmpl w:val="D43E0CD4"/>
    <w:lvl w:ilvl="0" w:tplc="8736B8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91203"/>
    <w:multiLevelType w:val="hybridMultilevel"/>
    <w:tmpl w:val="A09040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645CB"/>
    <w:multiLevelType w:val="hybridMultilevel"/>
    <w:tmpl w:val="82C2B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C491C"/>
    <w:multiLevelType w:val="hybridMultilevel"/>
    <w:tmpl w:val="FBFC7C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766E"/>
    <w:multiLevelType w:val="hybridMultilevel"/>
    <w:tmpl w:val="1C86C5F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D21A10"/>
    <w:multiLevelType w:val="hybridMultilevel"/>
    <w:tmpl w:val="1798805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55B7C"/>
    <w:multiLevelType w:val="hybridMultilevel"/>
    <w:tmpl w:val="D454190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7444AF"/>
    <w:multiLevelType w:val="hybridMultilevel"/>
    <w:tmpl w:val="CB041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0722C"/>
    <w:multiLevelType w:val="hybridMultilevel"/>
    <w:tmpl w:val="38C446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D574C"/>
    <w:multiLevelType w:val="hybridMultilevel"/>
    <w:tmpl w:val="B36A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61EB9"/>
    <w:multiLevelType w:val="hybridMultilevel"/>
    <w:tmpl w:val="98C8B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51C30"/>
    <w:multiLevelType w:val="hybridMultilevel"/>
    <w:tmpl w:val="D4AAF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CC"/>
    <w:multiLevelType w:val="hybridMultilevel"/>
    <w:tmpl w:val="E092F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A014B"/>
    <w:multiLevelType w:val="hybridMultilevel"/>
    <w:tmpl w:val="75E66E3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F47D61"/>
    <w:multiLevelType w:val="hybridMultilevel"/>
    <w:tmpl w:val="3B6C0D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86196B"/>
    <w:multiLevelType w:val="hybridMultilevel"/>
    <w:tmpl w:val="B878598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F63CF4"/>
    <w:multiLevelType w:val="hybridMultilevel"/>
    <w:tmpl w:val="1B1434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A01D4F"/>
    <w:multiLevelType w:val="hybridMultilevel"/>
    <w:tmpl w:val="BEA8A28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78C1607"/>
    <w:multiLevelType w:val="hybridMultilevel"/>
    <w:tmpl w:val="D09EF8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F1A92"/>
    <w:multiLevelType w:val="hybridMultilevel"/>
    <w:tmpl w:val="F9061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2"/>
  </w:num>
  <w:num w:numId="5">
    <w:abstractNumId w:val="0"/>
  </w:num>
  <w:num w:numId="6">
    <w:abstractNumId w:val="10"/>
  </w:num>
  <w:num w:numId="7">
    <w:abstractNumId w:val="7"/>
  </w:num>
  <w:num w:numId="8">
    <w:abstractNumId w:val="25"/>
  </w:num>
  <w:num w:numId="9">
    <w:abstractNumId w:val="31"/>
  </w:num>
  <w:num w:numId="10">
    <w:abstractNumId w:val="16"/>
  </w:num>
  <w:num w:numId="11">
    <w:abstractNumId w:val="17"/>
  </w:num>
  <w:num w:numId="12">
    <w:abstractNumId w:val="14"/>
  </w:num>
  <w:num w:numId="13">
    <w:abstractNumId w:val="19"/>
  </w:num>
  <w:num w:numId="14">
    <w:abstractNumId w:val="18"/>
  </w:num>
  <w:num w:numId="15">
    <w:abstractNumId w:val="26"/>
  </w:num>
  <w:num w:numId="16">
    <w:abstractNumId w:val="2"/>
  </w:num>
  <w:num w:numId="17">
    <w:abstractNumId w:val="15"/>
  </w:num>
  <w:num w:numId="18">
    <w:abstractNumId w:val="9"/>
  </w:num>
  <w:num w:numId="19">
    <w:abstractNumId w:val="29"/>
  </w:num>
  <w:num w:numId="20">
    <w:abstractNumId w:val="30"/>
  </w:num>
  <w:num w:numId="21">
    <w:abstractNumId w:val="12"/>
  </w:num>
  <w:num w:numId="22">
    <w:abstractNumId w:val="23"/>
  </w:num>
  <w:num w:numId="23">
    <w:abstractNumId w:val="21"/>
  </w:num>
  <w:num w:numId="24">
    <w:abstractNumId w:val="24"/>
  </w:num>
  <w:num w:numId="25">
    <w:abstractNumId w:val="4"/>
  </w:num>
  <w:num w:numId="26">
    <w:abstractNumId w:val="32"/>
  </w:num>
  <w:num w:numId="27">
    <w:abstractNumId w:val="11"/>
  </w:num>
  <w:num w:numId="28">
    <w:abstractNumId w:val="3"/>
  </w:num>
  <w:num w:numId="29">
    <w:abstractNumId w:val="2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3"/>
  </w:num>
  <w:num w:numId="33">
    <w:abstractNumId w:val="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AD7"/>
    <w:rsid w:val="00007FD1"/>
    <w:rsid w:val="000224EF"/>
    <w:rsid w:val="00034403"/>
    <w:rsid w:val="00035AC9"/>
    <w:rsid w:val="0004007E"/>
    <w:rsid w:val="00045D5D"/>
    <w:rsid w:val="000876B1"/>
    <w:rsid w:val="000C138F"/>
    <w:rsid w:val="000D2E9B"/>
    <w:rsid w:val="000F3DD8"/>
    <w:rsid w:val="001057E2"/>
    <w:rsid w:val="001122F3"/>
    <w:rsid w:val="001347F8"/>
    <w:rsid w:val="00150558"/>
    <w:rsid w:val="00161361"/>
    <w:rsid w:val="0017574F"/>
    <w:rsid w:val="00192AD7"/>
    <w:rsid w:val="001A53E6"/>
    <w:rsid w:val="001E36BB"/>
    <w:rsid w:val="001E6AAE"/>
    <w:rsid w:val="001E7B8A"/>
    <w:rsid w:val="002278C1"/>
    <w:rsid w:val="00247184"/>
    <w:rsid w:val="0025422F"/>
    <w:rsid w:val="002638FA"/>
    <w:rsid w:val="00266BAF"/>
    <w:rsid w:val="002A2484"/>
    <w:rsid w:val="002F699B"/>
    <w:rsid w:val="00303B80"/>
    <w:rsid w:val="00305FCB"/>
    <w:rsid w:val="00336A57"/>
    <w:rsid w:val="00356075"/>
    <w:rsid w:val="00365CD9"/>
    <w:rsid w:val="003702DC"/>
    <w:rsid w:val="00370E6B"/>
    <w:rsid w:val="003A4D48"/>
    <w:rsid w:val="003C2498"/>
    <w:rsid w:val="003F55E2"/>
    <w:rsid w:val="00400DDA"/>
    <w:rsid w:val="004435A0"/>
    <w:rsid w:val="00452656"/>
    <w:rsid w:val="00484A5B"/>
    <w:rsid w:val="004A0B89"/>
    <w:rsid w:val="004B6915"/>
    <w:rsid w:val="004D46ED"/>
    <w:rsid w:val="004F4B64"/>
    <w:rsid w:val="004F5E93"/>
    <w:rsid w:val="005175A9"/>
    <w:rsid w:val="005210A6"/>
    <w:rsid w:val="00574048"/>
    <w:rsid w:val="005A59F1"/>
    <w:rsid w:val="005B124D"/>
    <w:rsid w:val="005C2F30"/>
    <w:rsid w:val="005C48A3"/>
    <w:rsid w:val="005D7E5D"/>
    <w:rsid w:val="005E6082"/>
    <w:rsid w:val="00633FAD"/>
    <w:rsid w:val="00636589"/>
    <w:rsid w:val="00651574"/>
    <w:rsid w:val="00653832"/>
    <w:rsid w:val="00695EE2"/>
    <w:rsid w:val="006A32C8"/>
    <w:rsid w:val="006B1EF1"/>
    <w:rsid w:val="006C051D"/>
    <w:rsid w:val="006D42E2"/>
    <w:rsid w:val="006D4526"/>
    <w:rsid w:val="006F5D47"/>
    <w:rsid w:val="006F6E45"/>
    <w:rsid w:val="00711875"/>
    <w:rsid w:val="00715ABA"/>
    <w:rsid w:val="00751EC9"/>
    <w:rsid w:val="00762715"/>
    <w:rsid w:val="0076384D"/>
    <w:rsid w:val="00763EDE"/>
    <w:rsid w:val="0077746E"/>
    <w:rsid w:val="00784FF7"/>
    <w:rsid w:val="00791307"/>
    <w:rsid w:val="007C6F88"/>
    <w:rsid w:val="007E64F0"/>
    <w:rsid w:val="007F3684"/>
    <w:rsid w:val="00813A55"/>
    <w:rsid w:val="00831520"/>
    <w:rsid w:val="00834F19"/>
    <w:rsid w:val="0084157C"/>
    <w:rsid w:val="00862BFD"/>
    <w:rsid w:val="00865A61"/>
    <w:rsid w:val="0089158E"/>
    <w:rsid w:val="008C2EEE"/>
    <w:rsid w:val="008F1FFB"/>
    <w:rsid w:val="008F2A4F"/>
    <w:rsid w:val="00913E32"/>
    <w:rsid w:val="00937980"/>
    <w:rsid w:val="00950B3F"/>
    <w:rsid w:val="00974284"/>
    <w:rsid w:val="0097602E"/>
    <w:rsid w:val="0098133F"/>
    <w:rsid w:val="00981B8C"/>
    <w:rsid w:val="009A07BD"/>
    <w:rsid w:val="009B2C1C"/>
    <w:rsid w:val="009F7B4E"/>
    <w:rsid w:val="00A0305F"/>
    <w:rsid w:val="00A10188"/>
    <w:rsid w:val="00A11302"/>
    <w:rsid w:val="00A42164"/>
    <w:rsid w:val="00A527B1"/>
    <w:rsid w:val="00A66FD8"/>
    <w:rsid w:val="00A84B96"/>
    <w:rsid w:val="00A910CC"/>
    <w:rsid w:val="00AA1A26"/>
    <w:rsid w:val="00AB5F1D"/>
    <w:rsid w:val="00AD767C"/>
    <w:rsid w:val="00B06A3A"/>
    <w:rsid w:val="00B107C8"/>
    <w:rsid w:val="00B1120D"/>
    <w:rsid w:val="00B16C61"/>
    <w:rsid w:val="00B30B87"/>
    <w:rsid w:val="00B3549F"/>
    <w:rsid w:val="00B52EE1"/>
    <w:rsid w:val="00B81E99"/>
    <w:rsid w:val="00B93686"/>
    <w:rsid w:val="00B93C53"/>
    <w:rsid w:val="00BA49B9"/>
    <w:rsid w:val="00BC4969"/>
    <w:rsid w:val="00BD7CB3"/>
    <w:rsid w:val="00BE3B9B"/>
    <w:rsid w:val="00BF2020"/>
    <w:rsid w:val="00BF4FB1"/>
    <w:rsid w:val="00C00CDE"/>
    <w:rsid w:val="00C1463B"/>
    <w:rsid w:val="00C26A63"/>
    <w:rsid w:val="00C63212"/>
    <w:rsid w:val="00C809E8"/>
    <w:rsid w:val="00CC5AC8"/>
    <w:rsid w:val="00CD04B4"/>
    <w:rsid w:val="00CD2DCB"/>
    <w:rsid w:val="00CD58B2"/>
    <w:rsid w:val="00CF7FE6"/>
    <w:rsid w:val="00D0529A"/>
    <w:rsid w:val="00D14B97"/>
    <w:rsid w:val="00D213CC"/>
    <w:rsid w:val="00D62389"/>
    <w:rsid w:val="00D63BD4"/>
    <w:rsid w:val="00D65206"/>
    <w:rsid w:val="00D66D0B"/>
    <w:rsid w:val="00D70232"/>
    <w:rsid w:val="00D85967"/>
    <w:rsid w:val="00D96C65"/>
    <w:rsid w:val="00D97E8A"/>
    <w:rsid w:val="00DC62DB"/>
    <w:rsid w:val="00E12B4F"/>
    <w:rsid w:val="00E12FB1"/>
    <w:rsid w:val="00E16E85"/>
    <w:rsid w:val="00E32D18"/>
    <w:rsid w:val="00EB595F"/>
    <w:rsid w:val="00EF7EB3"/>
    <w:rsid w:val="00F16B72"/>
    <w:rsid w:val="00F17952"/>
    <w:rsid w:val="00F212BF"/>
    <w:rsid w:val="00F553FB"/>
    <w:rsid w:val="00F71E5F"/>
    <w:rsid w:val="00F76067"/>
    <w:rsid w:val="00F763D4"/>
    <w:rsid w:val="00F7662B"/>
    <w:rsid w:val="00F93CCD"/>
    <w:rsid w:val="00FD6662"/>
    <w:rsid w:val="00FD6DC9"/>
    <w:rsid w:val="00FE3B2A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7"/>
  </w:style>
  <w:style w:type="paragraph" w:styleId="Ttulo2">
    <w:name w:val="heading 2"/>
    <w:basedOn w:val="Normal"/>
    <w:link w:val="Ttulo2Char"/>
    <w:uiPriority w:val="9"/>
    <w:qFormat/>
    <w:rsid w:val="009B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AD7"/>
    <w:pPr>
      <w:ind w:left="720"/>
      <w:contextualSpacing/>
    </w:pPr>
  </w:style>
  <w:style w:type="table" w:styleId="Tabelacomgrade">
    <w:name w:val="Table Grid"/>
    <w:basedOn w:val="Tabelanormal"/>
    <w:uiPriority w:val="59"/>
    <w:rsid w:val="0019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47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A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B2C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E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3EDE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_ensc@uo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56F1-0169-4093-974D-5D838EF0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coordenacaofund1</dc:creator>
  <cp:lastModifiedBy>ROBSON</cp:lastModifiedBy>
  <cp:revision>8</cp:revision>
  <cp:lastPrinted>2019-08-16T15:20:00Z</cp:lastPrinted>
  <dcterms:created xsi:type="dcterms:W3CDTF">2019-08-15T20:11:00Z</dcterms:created>
  <dcterms:modified xsi:type="dcterms:W3CDTF">2019-08-25T16:49:00Z</dcterms:modified>
</cp:coreProperties>
</file>